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0C0" w:rsidRPr="008A73BD" w:rsidRDefault="009E60C0" w:rsidP="009E60C0">
      <w:pPr>
        <w:jc w:val="center"/>
        <w:rPr>
          <w:rFonts w:ascii="Times New Roman" w:hAnsi="Times New Roman" w:cs="Times New Roman"/>
          <w:sz w:val="24"/>
          <w:szCs w:val="24"/>
        </w:rPr>
      </w:pPr>
      <w:r w:rsidRPr="008A73BD">
        <w:rPr>
          <w:rFonts w:ascii="Times New Roman" w:hAnsi="Times New Roman" w:cs="Times New Roman"/>
          <w:b/>
          <w:sz w:val="24"/>
          <w:szCs w:val="24"/>
        </w:rPr>
        <w:t>Analyzing Text Structure</w:t>
      </w:r>
    </w:p>
    <w:p w:rsidR="009E60C0" w:rsidRPr="008A73BD" w:rsidRDefault="009E60C0" w:rsidP="009E60C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A73BD">
        <w:rPr>
          <w:rFonts w:ascii="Times New Roman" w:hAnsi="Times New Roman" w:cs="Times New Roman"/>
          <w:sz w:val="24"/>
          <w:szCs w:val="24"/>
        </w:rPr>
        <w:t xml:space="preserve"> PREVIEW the text and look at ALL TEXT FEATURES to determine if the text is fiction or non-fiction.</w:t>
      </w:r>
    </w:p>
    <w:p w:rsidR="009E60C0" w:rsidRPr="008A73BD" w:rsidRDefault="009E60C0" w:rsidP="009E60C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365"/>
        <w:gridCol w:w="4491"/>
      </w:tblGrid>
      <w:tr w:rsidR="005F0FF6" w:rsidRPr="008A73BD" w:rsidTr="009E60C0">
        <w:tc>
          <w:tcPr>
            <w:tcW w:w="4788" w:type="dxa"/>
          </w:tcPr>
          <w:p w:rsidR="009E60C0" w:rsidRPr="008A73BD" w:rsidRDefault="009E60C0" w:rsidP="009E60C0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A73BD">
              <w:rPr>
                <w:rFonts w:ascii="Times New Roman" w:hAnsi="Times New Roman" w:cs="Times New Roman"/>
              </w:rPr>
              <w:t xml:space="preserve">If it is fiction text, you will use BIG FIVE to take notes. </w:t>
            </w:r>
          </w:p>
          <w:p w:rsidR="009E60C0" w:rsidRPr="008A73BD" w:rsidRDefault="009E60C0" w:rsidP="009E60C0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9E60C0" w:rsidRPr="008A73BD" w:rsidRDefault="009E60C0" w:rsidP="009E60C0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A73BD">
              <w:rPr>
                <w:rFonts w:ascii="Times New Roman" w:hAnsi="Times New Roman" w:cs="Times New Roman"/>
              </w:rPr>
              <w:t>The structure of the text is the basic literary elements (Characters, Setting, Problem, Solution and Mood)</w:t>
            </w:r>
          </w:p>
        </w:tc>
        <w:tc>
          <w:tcPr>
            <w:tcW w:w="4788" w:type="dxa"/>
          </w:tcPr>
          <w:p w:rsidR="009E60C0" w:rsidRPr="008A73BD" w:rsidRDefault="009E60C0" w:rsidP="009E60C0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A73BD">
              <w:rPr>
                <w:rFonts w:ascii="Times New Roman" w:hAnsi="Times New Roman" w:cs="Times New Roman"/>
              </w:rPr>
              <w:t xml:space="preserve">If it is non-fiction, you will need to use MAIN IDEA and DETAIL to take notes. </w:t>
            </w:r>
          </w:p>
          <w:p w:rsidR="009E60C0" w:rsidRPr="008A73BD" w:rsidRDefault="009E60C0" w:rsidP="009E60C0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  <w:p w:rsidR="009E60C0" w:rsidRPr="008A73BD" w:rsidRDefault="009E60C0" w:rsidP="009E60C0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8A73BD">
              <w:rPr>
                <w:rFonts w:ascii="Times New Roman" w:hAnsi="Times New Roman" w:cs="Times New Roman"/>
              </w:rPr>
              <w:t>The structure of the text is one of the following:</w:t>
            </w:r>
          </w:p>
          <w:p w:rsidR="009E60C0" w:rsidRPr="008A73BD" w:rsidRDefault="009E60C0" w:rsidP="005F0FF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8A73BD">
              <w:rPr>
                <w:rFonts w:ascii="Times New Roman" w:hAnsi="Times New Roman" w:cs="Times New Roman"/>
              </w:rPr>
              <w:t>Cause and Effect</w:t>
            </w:r>
          </w:p>
          <w:p w:rsidR="009E60C0" w:rsidRPr="008A73BD" w:rsidRDefault="009E60C0" w:rsidP="005F0FF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8A73BD">
              <w:rPr>
                <w:rFonts w:ascii="Times New Roman" w:hAnsi="Times New Roman" w:cs="Times New Roman"/>
              </w:rPr>
              <w:t>Sequence</w:t>
            </w:r>
          </w:p>
          <w:p w:rsidR="009E60C0" w:rsidRPr="008A73BD" w:rsidRDefault="005F0FF6" w:rsidP="005F0FF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8A73BD">
              <w:rPr>
                <w:rFonts w:ascii="Times New Roman" w:hAnsi="Times New Roman" w:cs="Times New Roman"/>
              </w:rPr>
              <w:t>Description</w:t>
            </w:r>
          </w:p>
          <w:p w:rsidR="005F0FF6" w:rsidRPr="008A73BD" w:rsidRDefault="005F0FF6" w:rsidP="005F0FF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8A73BD">
              <w:rPr>
                <w:rFonts w:ascii="Times New Roman" w:hAnsi="Times New Roman" w:cs="Times New Roman"/>
              </w:rPr>
              <w:t>Compare and Contrast</w:t>
            </w:r>
          </w:p>
          <w:p w:rsidR="005F0FF6" w:rsidRPr="008A73BD" w:rsidRDefault="005F0FF6" w:rsidP="005F0FF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8A73BD">
              <w:rPr>
                <w:rFonts w:ascii="Times New Roman" w:hAnsi="Times New Roman" w:cs="Times New Roman"/>
              </w:rPr>
              <w:t>Problem and Solution</w:t>
            </w:r>
          </w:p>
        </w:tc>
      </w:tr>
    </w:tbl>
    <w:p w:rsidR="009E60C0" w:rsidRPr="008A73BD" w:rsidRDefault="009E60C0" w:rsidP="009E60C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E60C0" w:rsidRPr="008A73BD" w:rsidRDefault="005F0FF6" w:rsidP="009E60C0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8A73BD">
        <w:rPr>
          <w:rFonts w:ascii="Times New Roman" w:hAnsi="Times New Roman" w:cs="Times New Roman"/>
          <w:sz w:val="24"/>
          <w:szCs w:val="24"/>
        </w:rPr>
        <w:t>2.  To determine which non-fiction structure—ask yourself these questions:</w:t>
      </w:r>
    </w:p>
    <w:p w:rsidR="005F0FF6" w:rsidRPr="008A73BD" w:rsidRDefault="005F0FF6" w:rsidP="005F0FF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A73BD">
        <w:rPr>
          <w:rFonts w:ascii="Times New Roman" w:hAnsi="Times New Roman" w:cs="Times New Roman"/>
          <w:sz w:val="24"/>
          <w:szCs w:val="24"/>
        </w:rPr>
        <w:t>What is the author’s purpose? (PIE)</w:t>
      </w:r>
    </w:p>
    <w:p w:rsidR="005F0FF6" w:rsidRPr="008A73BD" w:rsidRDefault="005F0FF6" w:rsidP="005F0FF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A73BD">
        <w:rPr>
          <w:rFonts w:ascii="Times New Roman" w:hAnsi="Times New Roman" w:cs="Times New Roman"/>
          <w:sz w:val="24"/>
          <w:szCs w:val="24"/>
        </w:rPr>
        <w:t>What is the topic? (TITLE)</w:t>
      </w:r>
    </w:p>
    <w:p w:rsidR="005F0FF6" w:rsidRPr="008A73BD" w:rsidRDefault="005F0FF6" w:rsidP="005F0FF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A73BD">
        <w:rPr>
          <w:rFonts w:ascii="Times New Roman" w:hAnsi="Times New Roman" w:cs="Times New Roman"/>
          <w:sz w:val="24"/>
          <w:szCs w:val="24"/>
        </w:rPr>
        <w:t>How is the article organized?</w:t>
      </w:r>
    </w:p>
    <w:p w:rsidR="005F0FF6" w:rsidRPr="008A73BD" w:rsidRDefault="005F0FF6" w:rsidP="005F0FF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A73BD">
        <w:rPr>
          <w:rFonts w:ascii="Times New Roman" w:hAnsi="Times New Roman" w:cs="Times New Roman"/>
          <w:sz w:val="24"/>
          <w:szCs w:val="24"/>
        </w:rPr>
        <w:t>What signal words do you see?</w:t>
      </w:r>
    </w:p>
    <w:p w:rsidR="005F0FF6" w:rsidRPr="008A73BD" w:rsidRDefault="005F0FF6" w:rsidP="005F0FF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A73BD">
        <w:rPr>
          <w:rFonts w:ascii="Times New Roman" w:hAnsi="Times New Roman" w:cs="Times New Roman"/>
          <w:sz w:val="24"/>
          <w:szCs w:val="24"/>
        </w:rPr>
        <w:t>Is it in a timeline form?</w:t>
      </w:r>
    </w:p>
    <w:p w:rsidR="005F0FF6" w:rsidRPr="008A73BD" w:rsidRDefault="005F0FF6" w:rsidP="005F0FF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A73BD">
        <w:rPr>
          <w:rFonts w:ascii="Times New Roman" w:hAnsi="Times New Roman" w:cs="Times New Roman"/>
          <w:sz w:val="24"/>
          <w:szCs w:val="24"/>
        </w:rPr>
        <w:t>Does it discuss a problem?</w:t>
      </w:r>
    </w:p>
    <w:p w:rsidR="005F0FF6" w:rsidRDefault="005F0FF6" w:rsidP="008A73B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A73BD">
        <w:rPr>
          <w:rFonts w:ascii="Times New Roman" w:hAnsi="Times New Roman" w:cs="Times New Roman"/>
          <w:sz w:val="24"/>
          <w:szCs w:val="24"/>
        </w:rPr>
        <w:t>What text features are available? What do these tell you about the structure?</w:t>
      </w:r>
    </w:p>
    <w:p w:rsidR="00C72A06" w:rsidRPr="008A73BD" w:rsidRDefault="00C72A06" w:rsidP="00C72A06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TableGrid"/>
        <w:tblW w:w="9540" w:type="dxa"/>
        <w:tblInd w:w="198" w:type="dxa"/>
        <w:tblLook w:val="04A0" w:firstRow="1" w:lastRow="0" w:firstColumn="1" w:lastColumn="0" w:noHBand="0" w:noVBand="1"/>
      </w:tblPr>
      <w:tblGrid>
        <w:gridCol w:w="2037"/>
        <w:gridCol w:w="1632"/>
        <w:gridCol w:w="1974"/>
        <w:gridCol w:w="2097"/>
        <w:gridCol w:w="1800"/>
      </w:tblGrid>
      <w:tr w:rsidR="005F0FF6" w:rsidTr="008A73BD">
        <w:tc>
          <w:tcPr>
            <w:tcW w:w="2037" w:type="dxa"/>
          </w:tcPr>
          <w:p w:rsidR="005F0FF6" w:rsidRPr="008A73BD" w:rsidRDefault="005F0FF6" w:rsidP="00C72A0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8A73BD">
              <w:rPr>
                <w:rFonts w:ascii="Times New Roman" w:hAnsi="Times New Roman"/>
                <w:b/>
              </w:rPr>
              <w:t>Problem and Solution</w:t>
            </w:r>
          </w:p>
        </w:tc>
        <w:tc>
          <w:tcPr>
            <w:tcW w:w="1632" w:type="dxa"/>
          </w:tcPr>
          <w:p w:rsidR="005F0FF6" w:rsidRPr="008A73BD" w:rsidRDefault="005F0FF6" w:rsidP="00C72A0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8A73BD">
              <w:rPr>
                <w:rFonts w:ascii="Times New Roman" w:hAnsi="Times New Roman"/>
                <w:b/>
              </w:rPr>
              <w:t>Compare and Contrast</w:t>
            </w:r>
          </w:p>
        </w:tc>
        <w:tc>
          <w:tcPr>
            <w:tcW w:w="1974" w:type="dxa"/>
          </w:tcPr>
          <w:p w:rsidR="005F0FF6" w:rsidRPr="008A73BD" w:rsidRDefault="005F0FF6" w:rsidP="00C72A0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8A73BD">
              <w:rPr>
                <w:rFonts w:ascii="Times New Roman" w:hAnsi="Times New Roman"/>
                <w:b/>
              </w:rPr>
              <w:t>Sequential</w:t>
            </w:r>
          </w:p>
        </w:tc>
        <w:tc>
          <w:tcPr>
            <w:tcW w:w="2097" w:type="dxa"/>
          </w:tcPr>
          <w:p w:rsidR="005F0FF6" w:rsidRPr="008A73BD" w:rsidRDefault="005F0FF6" w:rsidP="00C72A0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8A73BD">
              <w:rPr>
                <w:rFonts w:ascii="Times New Roman" w:hAnsi="Times New Roman"/>
                <w:b/>
              </w:rPr>
              <w:t>Description</w:t>
            </w:r>
          </w:p>
        </w:tc>
        <w:tc>
          <w:tcPr>
            <w:tcW w:w="1800" w:type="dxa"/>
          </w:tcPr>
          <w:p w:rsidR="005F0FF6" w:rsidRPr="008A73BD" w:rsidRDefault="008A73BD" w:rsidP="00C72A0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8A73BD">
              <w:rPr>
                <w:rFonts w:ascii="Times New Roman" w:hAnsi="Times New Roman"/>
                <w:b/>
              </w:rPr>
              <w:t>Cause and effect</w:t>
            </w:r>
          </w:p>
        </w:tc>
      </w:tr>
      <w:tr w:rsidR="005F0FF6" w:rsidTr="008A73BD">
        <w:tc>
          <w:tcPr>
            <w:tcW w:w="2037" w:type="dxa"/>
          </w:tcPr>
          <w:p w:rsidR="00C72A06" w:rsidRDefault="00C72A06" w:rsidP="00C72A06">
            <w:pPr>
              <w:pStyle w:val="ListParagraph"/>
              <w:ind w:left="0"/>
              <w:jc w:val="center"/>
              <w:rPr>
                <w:rFonts w:ascii="Times New Roman" w:hAnsi="Times New Roman"/>
              </w:rPr>
            </w:pPr>
          </w:p>
          <w:p w:rsidR="005F0FF6" w:rsidRPr="008A73BD" w:rsidRDefault="005F0FF6" w:rsidP="00C72A0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8A73BD">
              <w:rPr>
                <w:rFonts w:ascii="Times New Roman" w:hAnsi="Times New Roman"/>
              </w:rPr>
              <w:t>author introduces a problem and presents solutions</w:t>
            </w:r>
          </w:p>
        </w:tc>
        <w:tc>
          <w:tcPr>
            <w:tcW w:w="1632" w:type="dxa"/>
          </w:tcPr>
          <w:p w:rsidR="00C72A06" w:rsidRDefault="00C72A06" w:rsidP="00C72A06">
            <w:pPr>
              <w:pStyle w:val="ListParagraph"/>
              <w:ind w:left="0"/>
              <w:jc w:val="center"/>
              <w:rPr>
                <w:rFonts w:ascii="Times New Roman" w:hAnsi="Times New Roman"/>
              </w:rPr>
            </w:pPr>
          </w:p>
          <w:p w:rsidR="005F0FF6" w:rsidRPr="008A73BD" w:rsidRDefault="005F0FF6" w:rsidP="00C72A0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8A73BD">
              <w:rPr>
                <w:rFonts w:ascii="Times New Roman" w:hAnsi="Times New Roman"/>
              </w:rPr>
              <w:t>comparisons used to describe an idea and similarities and differences are shared</w:t>
            </w:r>
          </w:p>
        </w:tc>
        <w:tc>
          <w:tcPr>
            <w:tcW w:w="1974" w:type="dxa"/>
          </w:tcPr>
          <w:p w:rsidR="00C72A06" w:rsidRDefault="00C72A06" w:rsidP="00C72A06">
            <w:pPr>
              <w:pStyle w:val="ListParagraph"/>
              <w:ind w:left="0"/>
              <w:jc w:val="center"/>
              <w:rPr>
                <w:rFonts w:ascii="Times New Roman" w:hAnsi="Times New Roman"/>
              </w:rPr>
            </w:pPr>
          </w:p>
          <w:p w:rsidR="005F0FF6" w:rsidRPr="008A73BD" w:rsidRDefault="005F0FF6" w:rsidP="00C72A0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8A73BD">
              <w:rPr>
                <w:rFonts w:ascii="Times New Roman" w:hAnsi="Times New Roman"/>
              </w:rPr>
              <w:t>chronologically organized from beginning to end</w:t>
            </w:r>
          </w:p>
        </w:tc>
        <w:tc>
          <w:tcPr>
            <w:tcW w:w="2097" w:type="dxa"/>
          </w:tcPr>
          <w:p w:rsidR="00C72A06" w:rsidRDefault="00C72A06" w:rsidP="00C72A06">
            <w:pPr>
              <w:jc w:val="center"/>
              <w:rPr>
                <w:rFonts w:ascii="Times New Roman" w:hAnsi="Times New Roman"/>
              </w:rPr>
            </w:pPr>
          </w:p>
          <w:p w:rsidR="005F0FF6" w:rsidRPr="008A73BD" w:rsidRDefault="005F0FF6" w:rsidP="00C72A06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8A73BD">
              <w:rPr>
                <w:rFonts w:ascii="Times New Roman" w:hAnsi="Times New Roman"/>
              </w:rPr>
              <w:t>text</w:t>
            </w:r>
            <w:proofErr w:type="gramEnd"/>
            <w:r w:rsidRPr="008A73BD">
              <w:rPr>
                <w:rFonts w:ascii="Times New Roman" w:hAnsi="Times New Roman"/>
              </w:rPr>
              <w:t xml:space="preserve"> that visualizes information which utilizes sensory and descriptive details that provides the 5W’s about a topic.</w:t>
            </w:r>
          </w:p>
          <w:p w:rsidR="005F0FF6" w:rsidRPr="008A73BD" w:rsidRDefault="005F0FF6" w:rsidP="00C72A0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0" w:type="dxa"/>
          </w:tcPr>
          <w:p w:rsidR="00C72A06" w:rsidRDefault="00C72A06" w:rsidP="00C72A06">
            <w:pPr>
              <w:jc w:val="center"/>
              <w:rPr>
                <w:rFonts w:ascii="Times New Roman" w:hAnsi="Times New Roman"/>
              </w:rPr>
            </w:pPr>
          </w:p>
          <w:p w:rsidR="008A73BD" w:rsidRPr="008A73BD" w:rsidRDefault="008A73BD" w:rsidP="00C72A06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8A73BD">
              <w:rPr>
                <w:rFonts w:ascii="Times New Roman" w:hAnsi="Times New Roman"/>
              </w:rPr>
              <w:t>describe</w:t>
            </w:r>
            <w:proofErr w:type="gramEnd"/>
            <w:r w:rsidRPr="008A73BD">
              <w:rPr>
                <w:rFonts w:ascii="Times New Roman" w:hAnsi="Times New Roman"/>
              </w:rPr>
              <w:t xml:space="preserve"> cause and effect relationships.  The text describes events and identifies reasons (causes) for why the event happened.</w:t>
            </w:r>
          </w:p>
          <w:p w:rsidR="005F0FF6" w:rsidRPr="008A73BD" w:rsidRDefault="005F0FF6" w:rsidP="00C72A0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F0FF6" w:rsidTr="008A73BD">
        <w:tc>
          <w:tcPr>
            <w:tcW w:w="2037" w:type="dxa"/>
          </w:tcPr>
          <w:p w:rsidR="005F0FF6" w:rsidRDefault="008A73BD" w:rsidP="00C72A0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t>problem, issue, cause, since, consequently, therefore, as a result, because of, leads to, due to, solve, so, then</w:t>
            </w:r>
          </w:p>
        </w:tc>
        <w:tc>
          <w:tcPr>
            <w:tcW w:w="1632" w:type="dxa"/>
          </w:tcPr>
          <w:p w:rsidR="005F0FF6" w:rsidRDefault="008A73BD" w:rsidP="00C72A0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t>similar, alike, same, just like, both, different, unlike, in contrast, on the other hand</w:t>
            </w:r>
          </w:p>
        </w:tc>
        <w:tc>
          <w:tcPr>
            <w:tcW w:w="1974" w:type="dxa"/>
          </w:tcPr>
          <w:p w:rsidR="005F0FF6" w:rsidRDefault="00C72A06" w:rsidP="00C72A0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t>before, in the beginning, to start, first, next, during, after, then, finally, last, in the middle, in the end</w:t>
            </w:r>
          </w:p>
        </w:tc>
        <w:tc>
          <w:tcPr>
            <w:tcW w:w="2097" w:type="dxa"/>
          </w:tcPr>
          <w:p w:rsidR="005F0FF6" w:rsidRDefault="00C72A06" w:rsidP="00C72A0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t>for example, for instance, characteristics include, specifically, in addition</w:t>
            </w:r>
          </w:p>
        </w:tc>
        <w:tc>
          <w:tcPr>
            <w:tcW w:w="1800" w:type="dxa"/>
          </w:tcPr>
          <w:p w:rsidR="005F0FF6" w:rsidRDefault="008A73BD" w:rsidP="00C72A06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t>since, because, if, due to, as a result of, so, then, leads to, consequently</w:t>
            </w:r>
          </w:p>
        </w:tc>
      </w:tr>
    </w:tbl>
    <w:p w:rsidR="005F0FF6" w:rsidRPr="009E60C0" w:rsidRDefault="005F0FF6" w:rsidP="009E60C0">
      <w:pPr>
        <w:pStyle w:val="ListParagraph"/>
        <w:rPr>
          <w:rFonts w:ascii="Times New Roman" w:hAnsi="Times New Roman" w:cs="Times New Roman"/>
          <w:b/>
          <w:sz w:val="36"/>
          <w:szCs w:val="36"/>
        </w:rPr>
      </w:pPr>
    </w:p>
    <w:p w:rsidR="009E60C0" w:rsidRPr="009E60C0" w:rsidRDefault="009E60C0" w:rsidP="009E60C0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ab/>
      </w:r>
    </w:p>
    <w:sectPr w:rsidR="009E60C0" w:rsidRPr="009E60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C5765"/>
    <w:multiLevelType w:val="hybridMultilevel"/>
    <w:tmpl w:val="2F260BD8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4D5443CE"/>
    <w:multiLevelType w:val="hybridMultilevel"/>
    <w:tmpl w:val="CD70DF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BB90B67"/>
    <w:multiLevelType w:val="hybridMultilevel"/>
    <w:tmpl w:val="4BF207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E8D0F12"/>
    <w:multiLevelType w:val="hybridMultilevel"/>
    <w:tmpl w:val="D4FA1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0C0"/>
    <w:rsid w:val="005E16FD"/>
    <w:rsid w:val="005F0FF6"/>
    <w:rsid w:val="008A73BD"/>
    <w:rsid w:val="009E60C0"/>
    <w:rsid w:val="00C72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60C0"/>
    <w:pPr>
      <w:ind w:left="720"/>
      <w:contextualSpacing/>
    </w:pPr>
  </w:style>
  <w:style w:type="table" w:styleId="TableGrid">
    <w:name w:val="Table Grid"/>
    <w:basedOn w:val="TableNormal"/>
    <w:uiPriority w:val="59"/>
    <w:rsid w:val="009E60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F0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F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60C0"/>
    <w:pPr>
      <w:ind w:left="720"/>
      <w:contextualSpacing/>
    </w:pPr>
  </w:style>
  <w:style w:type="table" w:styleId="TableGrid">
    <w:name w:val="Table Grid"/>
    <w:basedOn w:val="TableNormal"/>
    <w:uiPriority w:val="59"/>
    <w:rsid w:val="009E60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F0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F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This</dc:creator>
  <cp:lastModifiedBy>Kelly This</cp:lastModifiedBy>
  <cp:revision>1</cp:revision>
  <dcterms:created xsi:type="dcterms:W3CDTF">2016-10-01T19:04:00Z</dcterms:created>
  <dcterms:modified xsi:type="dcterms:W3CDTF">2016-10-01T19:44:00Z</dcterms:modified>
</cp:coreProperties>
</file>